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7BB" w:rsidRDefault="00DC07BB" w:rsidP="00DC07BB">
      <w:pPr>
        <w:jc w:val="right"/>
      </w:pPr>
      <w:r>
        <w:t xml:space="preserve">Приложение  № 1 </w:t>
      </w:r>
    </w:p>
    <w:p w:rsidR="00DC07BB" w:rsidRDefault="00DC07BB" w:rsidP="00DC07BB">
      <w:pPr>
        <w:jc w:val="right"/>
      </w:pPr>
      <w:r>
        <w:t>к  Распоряжению № 19 от 29.12.2017г.</w:t>
      </w:r>
    </w:p>
    <w:p w:rsidR="00DC07BB" w:rsidRDefault="00DC07BB"/>
    <w:tbl>
      <w:tblPr>
        <w:tblW w:w="8500" w:type="pct"/>
        <w:tblCellMar>
          <w:left w:w="0" w:type="dxa"/>
          <w:right w:w="0" w:type="dxa"/>
        </w:tblCellMar>
        <w:tblLook w:val="04A0"/>
      </w:tblPr>
      <w:tblGrid>
        <w:gridCol w:w="2479"/>
        <w:gridCol w:w="248"/>
        <w:gridCol w:w="2479"/>
        <w:gridCol w:w="248"/>
        <w:gridCol w:w="2479"/>
        <w:gridCol w:w="4135"/>
        <w:gridCol w:w="4135"/>
        <w:gridCol w:w="4135"/>
        <w:gridCol w:w="4448"/>
      </w:tblGrid>
      <w:tr w:rsidR="009808DD" w:rsidRPr="009808DD" w:rsidTr="009F0D63">
        <w:tc>
          <w:tcPr>
            <w:tcW w:w="1600" w:type="pct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9808DD" w:rsidRPr="009808DD" w:rsidRDefault="009808DD" w:rsidP="009808DD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УТВЕРЖДАЮ </w:t>
            </w: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Руководитель (уполномоченное лицо) 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</w:tr>
      <w:tr w:rsidR="009808DD" w:rsidRPr="009808DD" w:rsidTr="009F0D63">
        <w:tc>
          <w:tcPr>
            <w:tcW w:w="500" w:type="pct"/>
            <w:tcBorders>
              <w:left w:val="single" w:sz="4" w:space="0" w:color="auto"/>
              <w:bottom w:val="single" w:sz="6" w:space="0" w:color="000000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ЗАВЕДУЮЩАЯ</w:t>
            </w:r>
          </w:p>
        </w:tc>
        <w:tc>
          <w:tcPr>
            <w:tcW w:w="50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500" w:type="pct"/>
            <w:tcBorders>
              <w:bottom w:val="single" w:sz="6" w:space="0" w:color="000000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500" w:type="pct"/>
            <w:tcBorders>
              <w:bottom w:val="single" w:sz="6" w:space="0" w:color="000000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ГОРИНА Г. В. 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08DD" w:rsidRPr="009808DD" w:rsidTr="009F0D63">
        <w:tc>
          <w:tcPr>
            <w:tcW w:w="500" w:type="pct"/>
            <w:tcBorders>
              <w:left w:val="single" w:sz="4" w:space="0" w:color="auto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(должность) </w:t>
            </w:r>
          </w:p>
        </w:tc>
        <w:tc>
          <w:tcPr>
            <w:tcW w:w="50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50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500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(расшифровка подписи) 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08DD" w:rsidRPr="009808DD" w:rsidTr="009F0D63"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808DD" w:rsidRPr="009808DD" w:rsidRDefault="009808DD" w:rsidP="009808DD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8500" w:type="pct"/>
        <w:tblCellMar>
          <w:left w:w="0" w:type="dxa"/>
          <w:right w:w="0" w:type="dxa"/>
        </w:tblCellMar>
        <w:tblLook w:val="04A0"/>
      </w:tblPr>
      <w:tblGrid>
        <w:gridCol w:w="19071"/>
        <w:gridCol w:w="743"/>
        <w:gridCol w:w="248"/>
        <w:gridCol w:w="743"/>
        <w:gridCol w:w="248"/>
        <w:gridCol w:w="743"/>
        <w:gridCol w:w="248"/>
        <w:gridCol w:w="2725"/>
      </w:tblGrid>
      <w:tr w:rsidR="009808DD" w:rsidRPr="009808DD" w:rsidTr="009808DD">
        <w:tc>
          <w:tcPr>
            <w:tcW w:w="3850" w:type="pct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« 29 » </w:t>
            </w:r>
          </w:p>
        </w:tc>
        <w:tc>
          <w:tcPr>
            <w:tcW w:w="50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12</w:t>
            </w:r>
          </w:p>
        </w:tc>
        <w:tc>
          <w:tcPr>
            <w:tcW w:w="50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г</w:t>
            </w:r>
            <w:proofErr w:type="gramEnd"/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. </w:t>
            </w:r>
          </w:p>
        </w:tc>
      </w:tr>
      <w:tr w:rsidR="009808DD" w:rsidRPr="009808DD" w:rsidTr="009808DD"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08DD" w:rsidRPr="009808DD" w:rsidTr="009808DD"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808DD" w:rsidRPr="009808DD" w:rsidRDefault="009808DD" w:rsidP="009808DD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8500" w:type="pct"/>
        <w:tblCellMar>
          <w:left w:w="0" w:type="dxa"/>
          <w:right w:w="0" w:type="dxa"/>
        </w:tblCellMar>
        <w:tblLook w:val="04A0"/>
      </w:tblPr>
      <w:tblGrid>
        <w:gridCol w:w="24769"/>
      </w:tblGrid>
      <w:tr w:rsidR="009808DD" w:rsidRPr="009808DD" w:rsidTr="009808DD">
        <w:tc>
          <w:tcPr>
            <w:tcW w:w="0" w:type="auto"/>
            <w:vAlign w:val="center"/>
            <w:hideMark/>
          </w:tcPr>
          <w:p w:rsidR="009808DD" w:rsidRPr="009808DD" w:rsidRDefault="00DC07BB" w:rsidP="00DC07B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 xml:space="preserve">                                                                                        </w:t>
            </w:r>
            <w:r w:rsidR="009808DD"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ПЛАН-ГРАФИК </w:t>
            </w:r>
            <w:r w:rsidR="009808DD" w:rsidRPr="009808DD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="009808DD" w:rsidRPr="009808DD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>
              <w:rPr>
                <w:rFonts w:ascii="Tahoma" w:eastAsia="Times New Roman" w:hAnsi="Tahoma" w:cs="Tahoma"/>
                <w:sz w:val="21"/>
                <w:szCs w:val="21"/>
              </w:rPr>
              <w:t xml:space="preserve">                         </w:t>
            </w:r>
            <w:r w:rsidR="009808DD"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закупок товаров, работ, услуг для обеспечения нужд субъекта Российской Федерации и муниципальных нужд </w:t>
            </w:r>
            <w:r w:rsidR="009808DD" w:rsidRPr="009808DD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="009808DD" w:rsidRPr="009808DD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>
              <w:rPr>
                <w:rFonts w:ascii="Tahoma" w:eastAsia="Times New Roman" w:hAnsi="Tahoma" w:cs="Tahoma"/>
                <w:sz w:val="21"/>
                <w:szCs w:val="21"/>
              </w:rPr>
              <w:t xml:space="preserve">                                                                                        </w:t>
            </w:r>
            <w:r w:rsidR="009808DD"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на 20 </w:t>
            </w:r>
            <w:r w:rsidR="009808DD" w:rsidRPr="009808DD">
              <w:rPr>
                <w:rFonts w:ascii="Tahoma" w:eastAsia="Times New Roman" w:hAnsi="Tahoma" w:cs="Tahoma"/>
                <w:sz w:val="21"/>
                <w:szCs w:val="21"/>
                <w:u w:val="single"/>
              </w:rPr>
              <w:t>18</w:t>
            </w:r>
            <w:r w:rsidR="009808DD"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 год</w:t>
            </w:r>
          </w:p>
        </w:tc>
      </w:tr>
    </w:tbl>
    <w:p w:rsidR="009808DD" w:rsidRPr="009808DD" w:rsidRDefault="009808DD" w:rsidP="00DC07BB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85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8511"/>
        <w:gridCol w:w="12894"/>
        <w:gridCol w:w="744"/>
        <w:gridCol w:w="1365"/>
        <w:gridCol w:w="1272"/>
      </w:tblGrid>
      <w:tr w:rsidR="009808DD" w:rsidRPr="009808DD" w:rsidTr="007418E6">
        <w:tc>
          <w:tcPr>
            <w:tcW w:w="1717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601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50" w:type="pct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Коды </w:t>
            </w:r>
          </w:p>
        </w:tc>
      </w:tr>
      <w:tr w:rsidR="009808DD" w:rsidRPr="009808DD" w:rsidTr="007418E6">
        <w:tc>
          <w:tcPr>
            <w:tcW w:w="1717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601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Дата 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29.12.2017</w:t>
            </w:r>
          </w:p>
        </w:tc>
      </w:tr>
      <w:tr w:rsidR="009808DD" w:rsidRPr="009808DD" w:rsidTr="007418E6">
        <w:tc>
          <w:tcPr>
            <w:tcW w:w="1717" w:type="pct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2601" w:type="pct"/>
            <w:vMerge w:val="restart"/>
            <w:vAlign w:val="center"/>
            <w:hideMark/>
          </w:tcPr>
          <w:p w:rsidR="007418E6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МУНИЦИПАЛЬНОЕ КАЗЕННОЕ УЧРЕЖДЕНИЕ КУЛЬТУРЫ </w:t>
            </w:r>
          </w:p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" БИБЛИОТЕКА СЕРГИЕВСКОГО СЕЛЬСКОГО ПОСЕЛЕНИЯ"</w:t>
            </w: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87277279 </w:t>
            </w:r>
          </w:p>
        </w:tc>
      </w:tr>
      <w:tr w:rsidR="009808DD" w:rsidRPr="009808DD" w:rsidTr="007418E6">
        <w:tc>
          <w:tcPr>
            <w:tcW w:w="1717" w:type="pct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601" w:type="pct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3404005391</w:t>
            </w:r>
          </w:p>
        </w:tc>
      </w:tr>
      <w:tr w:rsidR="009808DD" w:rsidRPr="009808DD" w:rsidTr="007418E6">
        <w:tc>
          <w:tcPr>
            <w:tcW w:w="1717" w:type="pct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601" w:type="pct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КПП 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340401001</w:t>
            </w:r>
          </w:p>
        </w:tc>
      </w:tr>
      <w:tr w:rsidR="009808DD" w:rsidRPr="009808DD" w:rsidTr="007418E6">
        <w:tc>
          <w:tcPr>
            <w:tcW w:w="1717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Организационно-правовая форма </w:t>
            </w:r>
          </w:p>
        </w:tc>
        <w:tc>
          <w:tcPr>
            <w:tcW w:w="2601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Муниципальные казенные учреждения</w:t>
            </w: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по ОКОПФ 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75404</w:t>
            </w:r>
          </w:p>
        </w:tc>
      </w:tr>
      <w:tr w:rsidR="009808DD" w:rsidRPr="009808DD" w:rsidTr="007418E6">
        <w:tc>
          <w:tcPr>
            <w:tcW w:w="1717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Форма собственности </w:t>
            </w:r>
          </w:p>
        </w:tc>
        <w:tc>
          <w:tcPr>
            <w:tcW w:w="2601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Муниципальная собственность</w:t>
            </w: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по ОКФС 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14</w:t>
            </w:r>
          </w:p>
        </w:tc>
      </w:tr>
      <w:tr w:rsidR="009808DD" w:rsidRPr="009808DD" w:rsidTr="007418E6">
        <w:tc>
          <w:tcPr>
            <w:tcW w:w="1717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публично-правового образования </w:t>
            </w:r>
          </w:p>
        </w:tc>
        <w:tc>
          <w:tcPr>
            <w:tcW w:w="2601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Муниципальные казенные учреждения</w:t>
            </w: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18606444101</w:t>
            </w:r>
          </w:p>
        </w:tc>
      </w:tr>
      <w:tr w:rsidR="009808DD" w:rsidRPr="009808DD" w:rsidTr="007418E6">
        <w:tc>
          <w:tcPr>
            <w:tcW w:w="1717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601" w:type="pct"/>
            <w:vAlign w:val="center"/>
            <w:hideMark/>
          </w:tcPr>
          <w:p w:rsidR="007418E6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обл</w:t>
            </w:r>
            <w:proofErr w:type="spellEnd"/>
            <w:proofErr w:type="gramEnd"/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, Даниловский р-н, </w:t>
            </w:r>
          </w:p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Сергиевская </w:t>
            </w:r>
            <w:proofErr w:type="spellStart"/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ст-ца</w:t>
            </w:r>
            <w:proofErr w:type="spellEnd"/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, </w:t>
            </w:r>
            <w:proofErr w:type="gramStart"/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УЛ</w:t>
            </w:r>
            <w:proofErr w:type="gramEnd"/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 СТЕПНАЯ, 34 , 7-84461-55241 , bibserg80@mail.ru</w:t>
            </w: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9808DD" w:rsidRPr="009808DD" w:rsidTr="007418E6">
        <w:tc>
          <w:tcPr>
            <w:tcW w:w="1717" w:type="pct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</w:t>
            </w:r>
          </w:p>
        </w:tc>
        <w:tc>
          <w:tcPr>
            <w:tcW w:w="2601" w:type="pct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базовый</w:t>
            </w: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0</w:t>
            </w:r>
          </w:p>
        </w:tc>
      </w:tr>
      <w:tr w:rsidR="009808DD" w:rsidRPr="009808DD" w:rsidTr="007418E6">
        <w:tc>
          <w:tcPr>
            <w:tcW w:w="1717" w:type="pct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601" w:type="pct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дата изменения 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29.12.2017</w:t>
            </w:r>
          </w:p>
        </w:tc>
      </w:tr>
      <w:tr w:rsidR="009808DD" w:rsidRPr="009808DD" w:rsidTr="007418E6">
        <w:tc>
          <w:tcPr>
            <w:tcW w:w="1717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Единица измерения: рубль </w:t>
            </w:r>
          </w:p>
        </w:tc>
        <w:tc>
          <w:tcPr>
            <w:tcW w:w="2601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по ОКЕИ 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383 </w:t>
            </w:r>
          </w:p>
        </w:tc>
      </w:tr>
      <w:tr w:rsidR="009808DD" w:rsidRPr="009808DD" w:rsidTr="007418E6">
        <w:tc>
          <w:tcPr>
            <w:tcW w:w="1717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2601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Совокупный годовой объем закупок (</w:t>
            </w:r>
            <w:proofErr w:type="spellStart"/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справочно</w:t>
            </w:r>
            <w:proofErr w:type="spellEnd"/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), рублей </w:t>
            </w: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55294.00</w:t>
            </w:r>
          </w:p>
        </w:tc>
      </w:tr>
    </w:tbl>
    <w:p w:rsidR="009808DD" w:rsidRDefault="009808DD" w:rsidP="009808DD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p w:rsidR="007418E6" w:rsidRPr="009808DD" w:rsidRDefault="007418E6" w:rsidP="009808DD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30"/>
        <w:gridCol w:w="1260"/>
        <w:gridCol w:w="324"/>
        <w:gridCol w:w="324"/>
        <w:gridCol w:w="549"/>
        <w:gridCol w:w="362"/>
        <w:gridCol w:w="272"/>
        <w:gridCol w:w="435"/>
        <w:gridCol w:w="262"/>
        <w:gridCol w:w="242"/>
        <w:gridCol w:w="478"/>
        <w:gridCol w:w="324"/>
        <w:gridCol w:w="192"/>
        <w:gridCol w:w="191"/>
        <w:gridCol w:w="435"/>
        <w:gridCol w:w="262"/>
        <w:gridCol w:w="242"/>
        <w:gridCol w:w="478"/>
        <w:gridCol w:w="573"/>
        <w:gridCol w:w="239"/>
        <w:gridCol w:w="408"/>
        <w:gridCol w:w="522"/>
        <w:gridCol w:w="408"/>
        <w:gridCol w:w="469"/>
        <w:gridCol w:w="551"/>
        <w:gridCol w:w="569"/>
        <w:gridCol w:w="525"/>
        <w:gridCol w:w="584"/>
        <w:gridCol w:w="522"/>
        <w:gridCol w:w="892"/>
        <w:gridCol w:w="449"/>
        <w:gridCol w:w="605"/>
        <w:gridCol w:w="502"/>
      </w:tblGrid>
      <w:tr w:rsidR="009808DD" w:rsidRPr="009808DD" w:rsidTr="007418E6">
        <w:tc>
          <w:tcPr>
            <w:tcW w:w="0" w:type="auto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№ </w:t>
            </w:r>
            <w:proofErr w:type="spellStart"/>
            <w:proofErr w:type="gramStart"/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</w:t>
            </w:r>
            <w:proofErr w:type="spellEnd"/>
            <w:proofErr w:type="gramEnd"/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/</w:t>
            </w:r>
            <w:proofErr w:type="spellStart"/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</w:t>
            </w:r>
            <w:proofErr w:type="spellEnd"/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Размер аванса, процентов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Планируемые платежи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Планируемый срок (периодичность)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Размер обеспечения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Преимущества, предоставля</w:t>
            </w: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венных и муниципальных нужд"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Осуществление закупки у субъектов малого предпринима</w:t>
            </w: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>тельства и социально ориентирова</w:t>
            </w: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нных некоммерческих организаций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Применение национального режима при осуществлении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Информация о банковском сопровождении контрактов/казначейском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уполномоченного органа (учреждения)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организатора проведения совместного конкурса или аукциона </w:t>
            </w:r>
          </w:p>
        </w:tc>
      </w:tr>
      <w:tr w:rsidR="009808DD" w:rsidRPr="009808DD" w:rsidTr="007418E6"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наимено</w:t>
            </w: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наимено</w:t>
            </w: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исполнения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начала осуществления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окончания 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</w:tr>
      <w:tr w:rsidR="009808DD" w:rsidRPr="009808DD" w:rsidTr="007418E6"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</w:tr>
      <w:tr w:rsidR="009808DD" w:rsidRPr="009808DD" w:rsidTr="007418E6"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33</w:t>
            </w:r>
          </w:p>
        </w:tc>
      </w:tr>
      <w:tr w:rsidR="009808DD" w:rsidRPr="009808DD" w:rsidTr="007418E6"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55294.00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55294.00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9808DD" w:rsidRPr="009808DD" w:rsidTr="007418E6"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183340400539134040100100010010000244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55294.00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55294.00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9808DD" w:rsidRPr="009808DD" w:rsidTr="007418E6">
        <w:tc>
          <w:tcPr>
            <w:tcW w:w="0" w:type="auto"/>
            <w:gridSpan w:val="4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55294.00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55294.00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9808DD" w:rsidRPr="009808DD" w:rsidTr="007418E6">
        <w:tc>
          <w:tcPr>
            <w:tcW w:w="0" w:type="auto"/>
            <w:gridSpan w:val="4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</w:tbl>
    <w:p w:rsidR="009808DD" w:rsidRPr="009808DD" w:rsidRDefault="009808DD" w:rsidP="009808DD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82"/>
        <w:gridCol w:w="6544"/>
        <w:gridCol w:w="655"/>
        <w:gridCol w:w="2616"/>
        <w:gridCol w:w="656"/>
        <w:gridCol w:w="2617"/>
      </w:tblGrid>
      <w:tr w:rsidR="009808DD" w:rsidRPr="009808DD" w:rsidTr="009808DD"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Ответственный исполнитель 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ЗАВЕДУЮЩАЯ</w:t>
            </w:r>
          </w:p>
        </w:tc>
        <w:tc>
          <w:tcPr>
            <w:tcW w:w="250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50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ГОРИНА Г. В. </w:t>
            </w:r>
          </w:p>
        </w:tc>
      </w:tr>
      <w:tr w:rsidR="009808DD" w:rsidRPr="009808DD" w:rsidTr="009808DD"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(расшифровка подписи) </w:t>
            </w:r>
          </w:p>
        </w:tc>
      </w:tr>
      <w:tr w:rsidR="009808DD" w:rsidRPr="009808DD" w:rsidTr="009808DD"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808DD" w:rsidRPr="009808DD" w:rsidRDefault="009808DD" w:rsidP="009808DD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71"/>
        <w:gridCol w:w="122"/>
        <w:gridCol w:w="413"/>
        <w:gridCol w:w="122"/>
        <w:gridCol w:w="413"/>
        <w:gridCol w:w="230"/>
        <w:gridCol w:w="12799"/>
      </w:tblGrid>
      <w:tr w:rsidR="009808DD" w:rsidRPr="009808DD" w:rsidTr="009808DD"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«29» </w:t>
            </w:r>
          </w:p>
        </w:tc>
        <w:tc>
          <w:tcPr>
            <w:tcW w:w="50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12</w:t>
            </w:r>
          </w:p>
        </w:tc>
        <w:tc>
          <w:tcPr>
            <w:tcW w:w="50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г</w:t>
            </w:r>
            <w:proofErr w:type="gramEnd"/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. </w:t>
            </w:r>
          </w:p>
        </w:tc>
      </w:tr>
    </w:tbl>
    <w:p w:rsidR="009808DD" w:rsidRPr="009808DD" w:rsidRDefault="009808DD" w:rsidP="009808DD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9808DD" w:rsidRPr="009808DD" w:rsidTr="009808DD">
        <w:tc>
          <w:tcPr>
            <w:tcW w:w="0" w:type="auto"/>
            <w:vAlign w:val="center"/>
            <w:hideMark/>
          </w:tcPr>
          <w:p w:rsidR="007418E6" w:rsidRDefault="007418E6" w:rsidP="009808D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7418E6" w:rsidRDefault="007418E6" w:rsidP="009808D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7418E6" w:rsidRDefault="007418E6" w:rsidP="009808D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7418E6" w:rsidRDefault="007418E6" w:rsidP="009808D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7418E6" w:rsidRDefault="007418E6" w:rsidP="009808D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7418E6" w:rsidRDefault="007418E6" w:rsidP="009808D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7418E6" w:rsidRDefault="007418E6" w:rsidP="009808D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7418E6" w:rsidRDefault="007418E6" w:rsidP="009808D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7418E6" w:rsidRDefault="007418E6" w:rsidP="009808D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7418E6" w:rsidRDefault="007418E6" w:rsidP="009808D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7418E6" w:rsidRDefault="007418E6" w:rsidP="009808D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7418E6" w:rsidRDefault="007418E6" w:rsidP="009808D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DC07BB" w:rsidRDefault="00DC07BB" w:rsidP="00DC07BB">
            <w:pPr>
              <w:jc w:val="right"/>
            </w:pPr>
            <w:r>
              <w:t>Приложение  № 2</w:t>
            </w:r>
          </w:p>
          <w:p w:rsidR="00DC07BB" w:rsidRDefault="00DC07BB" w:rsidP="00DC07BB">
            <w:pPr>
              <w:jc w:val="right"/>
            </w:pPr>
            <w:r>
              <w:t>к  Распоряжению № 19 от 29.12.2017г.</w:t>
            </w:r>
          </w:p>
          <w:p w:rsidR="007418E6" w:rsidRDefault="007418E6" w:rsidP="009808D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7418E6" w:rsidRDefault="007418E6" w:rsidP="009808D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9808DD" w:rsidRPr="009808DD" w:rsidRDefault="009808DD" w:rsidP="00DC07BB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ФОРМА </w:t>
            </w: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br/>
              <w:t>при формировании и утверждении плана-графика закупок</w:t>
            </w:r>
          </w:p>
        </w:tc>
      </w:tr>
    </w:tbl>
    <w:p w:rsidR="009808DD" w:rsidRPr="009808DD" w:rsidRDefault="009808DD" w:rsidP="009808DD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019"/>
        <w:gridCol w:w="2186"/>
        <w:gridCol w:w="1229"/>
        <w:gridCol w:w="136"/>
      </w:tblGrid>
      <w:tr w:rsidR="009808DD" w:rsidRPr="009808DD" w:rsidTr="009808DD"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(базовый (0), измененный (порядковый код изменения плана-графика закупок) </w:t>
            </w:r>
            <w:proofErr w:type="gramEnd"/>
          </w:p>
        </w:tc>
        <w:tc>
          <w:tcPr>
            <w:tcW w:w="750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изменения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0</w:t>
            </w:r>
          </w:p>
        </w:tc>
      </w:tr>
      <w:tr w:rsidR="009808DD" w:rsidRPr="009808DD" w:rsidTr="009808DD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базовый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9808DD" w:rsidRPr="009808DD" w:rsidRDefault="009808DD" w:rsidP="009808DD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44"/>
        <w:gridCol w:w="2369"/>
        <w:gridCol w:w="1210"/>
        <w:gridCol w:w="1387"/>
        <w:gridCol w:w="1575"/>
        <w:gridCol w:w="2680"/>
        <w:gridCol w:w="1644"/>
        <w:gridCol w:w="1026"/>
        <w:gridCol w:w="1110"/>
        <w:gridCol w:w="1335"/>
      </w:tblGrid>
      <w:tr w:rsidR="009808DD" w:rsidRPr="009808DD" w:rsidTr="009808DD">
        <w:tc>
          <w:tcPr>
            <w:tcW w:w="0" w:type="auto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№ </w:t>
            </w:r>
            <w:proofErr w:type="spellStart"/>
            <w:proofErr w:type="gramStart"/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</w:t>
            </w:r>
            <w:proofErr w:type="spellEnd"/>
            <w:proofErr w:type="gramEnd"/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/</w:t>
            </w:r>
            <w:proofErr w:type="spellStart"/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</w:t>
            </w:r>
            <w:proofErr w:type="spellEnd"/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proofErr w:type="gramStart"/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9808DD" w:rsidRPr="009808DD" w:rsidTr="009808DD"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10</w:t>
            </w:r>
          </w:p>
        </w:tc>
      </w:tr>
      <w:tr w:rsidR="009808DD" w:rsidRPr="009808DD" w:rsidTr="009808DD"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>183340400539134040100100010010000244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t xml:space="preserve">Товары, работы или услуги на сумму, не превышающую 100 тыс. руб. (п.4 ч.1 ст.93 Федерального </w:t>
            </w: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закона №44-ФЗ)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9808DD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55294.00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</w:tbl>
    <w:p w:rsidR="009808DD" w:rsidRPr="009808DD" w:rsidRDefault="009808DD" w:rsidP="009808DD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973"/>
        <w:gridCol w:w="147"/>
        <w:gridCol w:w="1027"/>
        <w:gridCol w:w="1020"/>
        <w:gridCol w:w="510"/>
        <w:gridCol w:w="71"/>
        <w:gridCol w:w="2090"/>
        <w:gridCol w:w="71"/>
        <w:gridCol w:w="249"/>
        <w:gridCol w:w="249"/>
        <w:gridCol w:w="163"/>
      </w:tblGrid>
      <w:tr w:rsidR="009808DD" w:rsidRPr="009808DD" w:rsidTr="009808DD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ГОРИНА ГАЛИНА ВАЛЕНТИНОВНА, ЗАВЕДУЮЩАЯ</w:t>
            </w:r>
          </w:p>
        </w:tc>
        <w:tc>
          <w:tcPr>
            <w:tcW w:w="50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350" w:type="pct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«29» 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г</w:t>
            </w:r>
            <w:proofErr w:type="gramEnd"/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. </w:t>
            </w:r>
          </w:p>
        </w:tc>
      </w:tr>
      <w:tr w:rsidR="009808DD" w:rsidRPr="009808DD" w:rsidTr="009808DD"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08DD" w:rsidRPr="009808DD" w:rsidTr="009808DD"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08DD" w:rsidRPr="009808DD" w:rsidTr="009808DD"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08DD" w:rsidRPr="009808DD" w:rsidTr="009808DD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>ГОРИНА ГАЛИНА ВАЛЕНТИНОВНА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808DD">
              <w:rPr>
                <w:rFonts w:ascii="Tahoma" w:eastAsia="Times New Roman" w:hAnsi="Tahoma" w:cs="Tahoma"/>
                <w:sz w:val="21"/>
                <w:szCs w:val="21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808DD" w:rsidRPr="009808DD" w:rsidRDefault="009808DD" w:rsidP="0098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9310E" w:rsidRDefault="00D9310E"/>
    <w:sectPr w:rsidR="00D9310E" w:rsidSect="009808D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808DD"/>
    <w:rsid w:val="000E4F8D"/>
    <w:rsid w:val="007418E6"/>
    <w:rsid w:val="0081133F"/>
    <w:rsid w:val="009808DD"/>
    <w:rsid w:val="009F0D63"/>
    <w:rsid w:val="00CA4CEB"/>
    <w:rsid w:val="00D9310E"/>
    <w:rsid w:val="00DC0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980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82093">
          <w:marLeft w:val="0"/>
          <w:marRight w:val="0"/>
          <w:marTop w:val="1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15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94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09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57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145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47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896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8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947</Words>
  <Characters>5402</Characters>
  <Application>Microsoft Office Word</Application>
  <DocSecurity>0</DocSecurity>
  <Lines>45</Lines>
  <Paragraphs>12</Paragraphs>
  <ScaleCrop>false</ScaleCrop>
  <Company/>
  <LinksUpToDate>false</LinksUpToDate>
  <CharactersWithSpaces>6337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8</cp:revision>
  <dcterms:created xsi:type="dcterms:W3CDTF">2018-01-08T10:20:00Z</dcterms:created>
  <dcterms:modified xsi:type="dcterms:W3CDTF">2018-01-23T08:40:00Z</dcterms:modified>
</cp:coreProperties>
</file>